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2429" w14:textId="7B8340F6" w:rsidR="00FE732E" w:rsidRDefault="00FE732E" w:rsidP="00FE732E">
      <w:pPr>
        <w:spacing w:before="100" w:beforeAutospacing="1" w:after="100" w:afterAutospacing="1"/>
        <w:rPr>
          <w:rFonts w:eastAsia="Times New Roman" w:cstheme="minorHAnsi"/>
          <w:kern w:val="0"/>
          <w:sz w:val="28"/>
          <w:szCs w:val="28"/>
          <w:lang w:eastAsia="de-DE"/>
          <w14:ligatures w14:val="none"/>
        </w:rPr>
      </w:pPr>
      <w:r w:rsidRPr="00D205EA">
        <w:rPr>
          <w:rFonts w:asciiTheme="majorHAnsi" w:eastAsia="Times New Roman" w:hAnsiTheme="majorHAnsi" w:cstheme="majorHAnsi"/>
          <w:noProof/>
          <w:kern w:val="0"/>
          <w:lang w:eastAsia="de-DE"/>
          <w14:ligatures w14:val="none"/>
        </w:rPr>
        <w:drawing>
          <wp:anchor distT="0" distB="0" distL="114300" distR="114300" simplePos="0" relativeHeight="251662336" behindDoc="0" locked="0" layoutInCell="1" allowOverlap="1" wp14:anchorId="5A8F4FAD" wp14:editId="3D7BFBE4">
            <wp:simplePos x="0" y="0"/>
            <wp:positionH relativeFrom="margin">
              <wp:posOffset>4803140</wp:posOffset>
            </wp:positionH>
            <wp:positionV relativeFrom="margin">
              <wp:posOffset>-372504</wp:posOffset>
            </wp:positionV>
            <wp:extent cx="912495" cy="924560"/>
            <wp:effectExtent l="0" t="0" r="1905" b="2540"/>
            <wp:wrapSquare wrapText="bothSides"/>
            <wp:docPr id="764108653" name="Grafik 2" descr="page1image1210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1079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249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E1856" w14:textId="77777777" w:rsidR="00FE732E" w:rsidRDefault="00FE732E" w:rsidP="00FE732E">
      <w:pPr>
        <w:spacing w:before="100" w:beforeAutospacing="1" w:after="100" w:afterAutospacing="1"/>
        <w:rPr>
          <w:rFonts w:eastAsia="Times New Roman" w:cstheme="minorHAnsi"/>
          <w:kern w:val="0"/>
          <w:sz w:val="28"/>
          <w:szCs w:val="28"/>
          <w:lang w:eastAsia="de-DE"/>
          <w14:ligatures w14:val="none"/>
        </w:rPr>
      </w:pPr>
    </w:p>
    <w:p w14:paraId="5B251669" w14:textId="0A94EE13" w:rsidR="00FE732E" w:rsidRPr="00FE732E" w:rsidRDefault="00FE732E" w:rsidP="00FE732E">
      <w:pPr>
        <w:spacing w:before="100" w:beforeAutospacing="1" w:after="100" w:afterAutospacing="1"/>
        <w:rPr>
          <w:rFonts w:eastAsia="Times New Roman" w:cstheme="minorHAnsi"/>
          <w:kern w:val="0"/>
          <w:sz w:val="28"/>
          <w:szCs w:val="28"/>
          <w:lang w:val="en-US" w:eastAsia="de-DE"/>
          <w14:ligatures w14:val="none"/>
        </w:rPr>
      </w:pPr>
      <w:r w:rsidRPr="00FE732E">
        <w:rPr>
          <w:rFonts w:eastAsia="Times New Roman" w:cstheme="minorHAnsi"/>
          <w:kern w:val="0"/>
          <w:sz w:val="28"/>
          <w:szCs w:val="28"/>
          <w:lang w:val="en-US" w:eastAsia="de-DE"/>
          <w14:ligatures w14:val="none"/>
        </w:rPr>
        <w:t>Press release</w:t>
      </w:r>
    </w:p>
    <w:p w14:paraId="7E9FA431" w14:textId="77777777" w:rsidR="00FE732E" w:rsidRPr="00FE732E" w:rsidRDefault="00FE732E" w:rsidP="00FE732E">
      <w:pPr>
        <w:rPr>
          <w:rFonts w:asciiTheme="majorHAnsi" w:hAnsiTheme="majorHAnsi" w:cstheme="majorHAnsi"/>
          <w:lang w:val="en-US" w:eastAsia="de-DE"/>
        </w:rPr>
      </w:pPr>
      <w:r w:rsidRPr="00FE732E">
        <w:rPr>
          <w:rFonts w:asciiTheme="majorHAnsi" w:hAnsiTheme="majorHAnsi" w:cstheme="majorHAnsi"/>
          <w:lang w:val="en-US" w:eastAsia="de-DE"/>
        </w:rPr>
        <w:t>For immediate release</w:t>
      </w:r>
    </w:p>
    <w:p w14:paraId="0EDB130A" w14:textId="7765B3D4" w:rsidR="00FE732E" w:rsidRPr="00FE732E" w:rsidRDefault="00FE732E" w:rsidP="00FE732E">
      <w:pPr>
        <w:rPr>
          <w:rFonts w:asciiTheme="majorHAnsi" w:hAnsiTheme="majorHAnsi" w:cstheme="majorHAnsi"/>
          <w:color w:val="000000" w:themeColor="text1"/>
          <w:lang w:val="en-US" w:eastAsia="de-DE"/>
        </w:rPr>
      </w:pPr>
      <w:r>
        <w:rPr>
          <w:rFonts w:asciiTheme="majorHAnsi" w:hAnsiTheme="majorHAnsi" w:cstheme="majorHAnsi"/>
          <w:color w:val="000000" w:themeColor="text1"/>
          <w:lang w:val="en-US" w:eastAsia="de-DE"/>
        </w:rPr>
        <w:t>May 3</w:t>
      </w:r>
      <w:r w:rsidRPr="00FE732E">
        <w:rPr>
          <w:rFonts w:asciiTheme="majorHAnsi" w:hAnsiTheme="majorHAnsi" w:cstheme="majorHAnsi"/>
          <w:color w:val="000000" w:themeColor="text1"/>
          <w:vertAlign w:val="superscript"/>
          <w:lang w:val="en-US" w:eastAsia="de-DE"/>
        </w:rPr>
        <w:t>rd</w:t>
      </w:r>
      <w:r>
        <w:rPr>
          <w:rFonts w:asciiTheme="majorHAnsi" w:hAnsiTheme="majorHAnsi" w:cstheme="majorHAnsi"/>
          <w:color w:val="000000" w:themeColor="text1"/>
          <w:lang w:val="en-US" w:eastAsia="de-DE"/>
        </w:rPr>
        <w:t xml:space="preserve"> </w:t>
      </w:r>
      <w:r w:rsidRPr="00FE732E">
        <w:rPr>
          <w:rFonts w:asciiTheme="majorHAnsi" w:hAnsiTheme="majorHAnsi" w:cstheme="majorHAnsi"/>
          <w:color w:val="000000" w:themeColor="text1"/>
          <w:lang w:val="en-US" w:eastAsia="de-DE"/>
        </w:rPr>
        <w:t xml:space="preserve">2023 </w:t>
      </w:r>
    </w:p>
    <w:p w14:paraId="057627F9" w14:textId="1EA028B6" w:rsidR="00FE732E" w:rsidRDefault="00FE732E" w:rsidP="00FE732E">
      <w:pPr>
        <w:rPr>
          <w:rFonts w:asciiTheme="majorHAnsi" w:hAnsiTheme="majorHAnsi" w:cstheme="majorHAnsi"/>
          <w:lang w:val="en-US" w:eastAsia="de-DE"/>
        </w:rPr>
      </w:pPr>
    </w:p>
    <w:p w14:paraId="043CF9ED" w14:textId="6E2DB645" w:rsidR="000A5AC3" w:rsidRPr="00396E0A" w:rsidRDefault="00F812D3" w:rsidP="00396E0A">
      <w:pPr>
        <w:pStyle w:val="berschrift1"/>
        <w:rPr>
          <w:color w:val="262626" w:themeColor="text1" w:themeTint="D9"/>
          <w:lang w:val="en-US" w:eastAsia="de-DE"/>
        </w:rPr>
      </w:pPr>
      <w:r w:rsidRPr="00396E0A">
        <w:rPr>
          <w:color w:val="262626" w:themeColor="text1" w:themeTint="D9"/>
          <w:lang w:val="en-US" w:eastAsia="de-DE"/>
        </w:rPr>
        <w:t xml:space="preserve">As </w:t>
      </w:r>
      <w:r w:rsidR="000A5AC3" w:rsidRPr="00396E0A">
        <w:rPr>
          <w:color w:val="262626" w:themeColor="text1" w:themeTint="D9"/>
          <w:lang w:val="en-US" w:eastAsia="de-DE"/>
        </w:rPr>
        <w:t>Never Before: Five winners announced in 2023 Paper Art Award</w:t>
      </w:r>
    </w:p>
    <w:p w14:paraId="668438A0" w14:textId="77777777" w:rsidR="00FE732E" w:rsidRPr="00FE732E" w:rsidRDefault="00FE732E" w:rsidP="00FE732E">
      <w:pPr>
        <w:rPr>
          <w:rFonts w:asciiTheme="majorHAnsi" w:eastAsia="Times New Roman" w:hAnsiTheme="majorHAnsi" w:cstheme="majorHAnsi"/>
          <w:kern w:val="0"/>
          <w:sz w:val="22"/>
          <w:szCs w:val="22"/>
          <w:lang w:val="en-US" w:eastAsia="de-DE"/>
          <w14:ligatures w14:val="none"/>
        </w:rPr>
      </w:pPr>
    </w:p>
    <w:p w14:paraId="797D5000" w14:textId="5385FF62" w:rsidR="00FE732E" w:rsidRPr="00FE732E" w:rsidRDefault="00FE732E" w:rsidP="00FE732E">
      <w:pPr>
        <w:rPr>
          <w:rFonts w:eastAsia="Times New Roman" w:cstheme="minorHAnsi"/>
          <w:kern w:val="0"/>
          <w:sz w:val="22"/>
          <w:szCs w:val="22"/>
          <w:lang w:val="en-US" w:eastAsia="de-DE"/>
          <w14:ligatures w14:val="none"/>
        </w:rPr>
      </w:pPr>
      <w:r w:rsidRPr="00FE732E">
        <w:rPr>
          <w:rFonts w:eastAsia="Times New Roman" w:cstheme="minorHAnsi"/>
          <w:kern w:val="0"/>
          <w:sz w:val="22"/>
          <w:szCs w:val="22"/>
          <w:lang w:val="en-US" w:eastAsia="de-DE"/>
          <w14:ligatures w14:val="none"/>
        </w:rPr>
        <w:t>The evening of April</w:t>
      </w:r>
      <w:r>
        <w:rPr>
          <w:rFonts w:eastAsia="Times New Roman" w:cstheme="minorHAnsi"/>
          <w:kern w:val="0"/>
          <w:sz w:val="22"/>
          <w:szCs w:val="22"/>
          <w:lang w:val="en-US" w:eastAsia="de-DE"/>
          <w14:ligatures w14:val="none"/>
        </w:rPr>
        <w:t xml:space="preserve"> </w:t>
      </w:r>
      <w:r w:rsidRPr="00FE732E">
        <w:rPr>
          <w:rFonts w:eastAsia="Times New Roman" w:cstheme="minorHAnsi"/>
          <w:kern w:val="0"/>
          <w:sz w:val="22"/>
          <w:szCs w:val="22"/>
          <w:lang w:val="en-US" w:eastAsia="de-DE"/>
          <w14:ligatures w14:val="none"/>
        </w:rPr>
        <w:t>27</w:t>
      </w:r>
      <w:r w:rsidRPr="00FE732E">
        <w:rPr>
          <w:rFonts w:eastAsia="Times New Roman" w:cstheme="minorHAnsi"/>
          <w:kern w:val="0"/>
          <w:sz w:val="22"/>
          <w:szCs w:val="22"/>
          <w:vertAlign w:val="superscript"/>
          <w:lang w:val="en-US" w:eastAsia="de-DE"/>
          <w14:ligatures w14:val="none"/>
        </w:rPr>
        <w:t>th</w:t>
      </w:r>
      <w:r>
        <w:rPr>
          <w:rFonts w:eastAsia="Times New Roman" w:cstheme="minorHAnsi"/>
          <w:kern w:val="0"/>
          <w:sz w:val="22"/>
          <w:szCs w:val="22"/>
          <w:lang w:val="en-US" w:eastAsia="de-DE"/>
          <w14:ligatures w14:val="none"/>
        </w:rPr>
        <w:t xml:space="preserve"> </w:t>
      </w:r>
      <w:r w:rsidRPr="00FE732E">
        <w:rPr>
          <w:rFonts w:eastAsia="Times New Roman" w:cstheme="minorHAnsi"/>
          <w:kern w:val="0"/>
          <w:sz w:val="22"/>
          <w:szCs w:val="22"/>
          <w:lang w:val="en-US" w:eastAsia="de-DE"/>
          <w14:ligatures w14:val="none"/>
        </w:rPr>
        <w:t xml:space="preserve">2023 </w:t>
      </w:r>
      <w:r w:rsidR="00E5218E">
        <w:rPr>
          <w:rFonts w:eastAsia="Times New Roman" w:cstheme="minorHAnsi"/>
          <w:kern w:val="0"/>
          <w:sz w:val="22"/>
          <w:szCs w:val="22"/>
          <w:lang w:val="en-US" w:eastAsia="de-DE"/>
          <w14:ligatures w14:val="none"/>
        </w:rPr>
        <w:t>commemorate</w:t>
      </w:r>
      <w:r w:rsidR="00F812D3">
        <w:rPr>
          <w:rFonts w:eastAsia="Times New Roman" w:cstheme="minorHAnsi"/>
          <w:kern w:val="0"/>
          <w:sz w:val="22"/>
          <w:szCs w:val="22"/>
          <w:lang w:val="en-US" w:eastAsia="de-DE"/>
          <w14:ligatures w14:val="none"/>
        </w:rPr>
        <w:t xml:space="preserve">s </w:t>
      </w:r>
      <w:r w:rsidR="00E5218E">
        <w:rPr>
          <w:rFonts w:eastAsia="Times New Roman" w:cstheme="minorHAnsi"/>
          <w:kern w:val="0"/>
          <w:sz w:val="22"/>
          <w:szCs w:val="22"/>
          <w:lang w:val="en-US" w:eastAsia="de-DE"/>
          <w14:ligatures w14:val="none"/>
        </w:rPr>
        <w:t>one of the most</w:t>
      </w:r>
      <w:r w:rsidRPr="00FE732E">
        <w:rPr>
          <w:rFonts w:eastAsia="Times New Roman" w:cstheme="minorHAnsi"/>
          <w:kern w:val="0"/>
          <w:sz w:val="22"/>
          <w:szCs w:val="22"/>
          <w:lang w:val="en-US" w:eastAsia="de-DE"/>
          <w14:ligatures w14:val="none"/>
        </w:rPr>
        <w:t xml:space="preserve"> highly endowed awards ceremonies. The Paper Art Award at </w:t>
      </w:r>
      <w:r w:rsidRPr="00396E0A">
        <w:rPr>
          <w:rFonts w:eastAsia="Times New Roman" w:cstheme="minorHAnsi"/>
          <w:i/>
          <w:iCs/>
          <w:kern w:val="0"/>
          <w:sz w:val="22"/>
          <w:szCs w:val="22"/>
          <w:lang w:val="en-US" w:eastAsia="de-DE"/>
          <w14:ligatures w14:val="none"/>
        </w:rPr>
        <w:t xml:space="preserve">paper positions </w:t>
      </w:r>
      <w:r w:rsidR="000A5AC3" w:rsidRPr="00396E0A">
        <w:rPr>
          <w:rFonts w:eastAsia="Times New Roman" w:cstheme="minorHAnsi"/>
          <w:i/>
          <w:iCs/>
          <w:kern w:val="0"/>
          <w:sz w:val="22"/>
          <w:szCs w:val="22"/>
          <w:lang w:val="en-US" w:eastAsia="de-DE"/>
          <w14:ligatures w14:val="none"/>
        </w:rPr>
        <w:t>b</w:t>
      </w:r>
      <w:r w:rsidRPr="00396E0A">
        <w:rPr>
          <w:rFonts w:eastAsia="Times New Roman" w:cstheme="minorHAnsi"/>
          <w:i/>
          <w:iCs/>
          <w:kern w:val="0"/>
          <w:sz w:val="22"/>
          <w:szCs w:val="22"/>
          <w:lang w:val="en-US" w:eastAsia="de-DE"/>
          <w14:ligatures w14:val="none"/>
        </w:rPr>
        <w:t>erlin</w:t>
      </w:r>
      <w:r w:rsidR="00E5218E">
        <w:rPr>
          <w:rFonts w:eastAsia="Times New Roman" w:cstheme="minorHAnsi"/>
          <w:kern w:val="0"/>
          <w:sz w:val="22"/>
          <w:szCs w:val="22"/>
          <w:lang w:val="en-US" w:eastAsia="de-DE"/>
          <w14:ligatures w14:val="none"/>
        </w:rPr>
        <w:t xml:space="preserve"> nominates prizewinners at an</w:t>
      </w:r>
      <w:r w:rsidRPr="00FE732E">
        <w:rPr>
          <w:rFonts w:eastAsia="Times New Roman" w:cstheme="minorHAnsi"/>
          <w:kern w:val="0"/>
          <w:sz w:val="22"/>
          <w:szCs w:val="22"/>
          <w:lang w:val="en-US" w:eastAsia="de-DE"/>
          <w14:ligatures w14:val="none"/>
        </w:rPr>
        <w:t xml:space="preserve"> international </w:t>
      </w:r>
      <w:r w:rsidR="00E5218E">
        <w:rPr>
          <w:rFonts w:eastAsia="Times New Roman" w:cstheme="minorHAnsi"/>
          <w:kern w:val="0"/>
          <w:sz w:val="22"/>
          <w:szCs w:val="22"/>
          <w:lang w:val="en-US" w:eastAsia="de-DE"/>
          <w14:ligatures w14:val="none"/>
        </w:rPr>
        <w:t xml:space="preserve">level </w:t>
      </w:r>
      <w:r w:rsidR="00266136" w:rsidRPr="00E5218E">
        <w:rPr>
          <w:rFonts w:eastAsia="Times New Roman" w:cstheme="minorHAnsi"/>
          <w:kern w:val="0"/>
          <w:sz w:val="22"/>
          <w:szCs w:val="22"/>
          <w:lang w:val="en-US" w:eastAsia="de-DE"/>
          <w14:ligatures w14:val="none"/>
        </w:rPr>
        <w:t>with</w:t>
      </w:r>
      <w:r w:rsidRPr="00E5218E">
        <w:rPr>
          <w:rFonts w:eastAsia="Times New Roman" w:cstheme="minorHAnsi"/>
          <w:kern w:val="0"/>
          <w:sz w:val="22"/>
          <w:szCs w:val="22"/>
          <w:lang w:val="en-US" w:eastAsia="de-DE"/>
          <w14:ligatures w14:val="none"/>
        </w:rPr>
        <w:t>in</w:t>
      </w:r>
      <w:r w:rsidR="00E5218E">
        <w:rPr>
          <w:rFonts w:eastAsia="Times New Roman" w:cstheme="minorHAnsi"/>
          <w:kern w:val="0"/>
          <w:sz w:val="22"/>
          <w:szCs w:val="22"/>
          <w:lang w:val="en-US" w:eastAsia="de-DE"/>
          <w14:ligatures w14:val="none"/>
        </w:rPr>
        <w:t xml:space="preserve"> the world of</w:t>
      </w:r>
      <w:r w:rsidRPr="00FE732E">
        <w:rPr>
          <w:rFonts w:eastAsia="Times New Roman" w:cstheme="minorHAnsi"/>
          <w:kern w:val="0"/>
          <w:sz w:val="22"/>
          <w:szCs w:val="22"/>
          <w:lang w:val="en-US" w:eastAsia="de-DE"/>
          <w14:ligatures w14:val="none"/>
        </w:rPr>
        <w:t xml:space="preserve"> contemporary </w:t>
      </w:r>
      <w:r w:rsidR="00F812D3">
        <w:rPr>
          <w:rFonts w:eastAsia="Times New Roman" w:cstheme="minorHAnsi"/>
          <w:kern w:val="0"/>
          <w:sz w:val="22"/>
          <w:szCs w:val="22"/>
          <w:lang w:val="en-US" w:eastAsia="de-DE"/>
          <w14:ligatures w14:val="none"/>
        </w:rPr>
        <w:t>paper art</w:t>
      </w:r>
      <w:r w:rsidR="00E5218E">
        <w:rPr>
          <w:rFonts w:eastAsia="Times New Roman" w:cstheme="minorHAnsi"/>
          <w:kern w:val="0"/>
          <w:sz w:val="22"/>
          <w:szCs w:val="22"/>
          <w:lang w:val="en-US" w:eastAsia="de-DE"/>
          <w14:ligatures w14:val="none"/>
        </w:rPr>
        <w:t xml:space="preserve">, </w:t>
      </w:r>
      <w:r w:rsidRPr="00FE732E">
        <w:rPr>
          <w:rFonts w:eastAsia="Times New Roman" w:cstheme="minorHAnsi"/>
          <w:kern w:val="0"/>
          <w:sz w:val="22"/>
          <w:szCs w:val="22"/>
          <w:lang w:val="en-US" w:eastAsia="de-DE"/>
          <w14:ligatures w14:val="none"/>
        </w:rPr>
        <w:t>award</w:t>
      </w:r>
      <w:r w:rsidR="00E5218E">
        <w:rPr>
          <w:rFonts w:eastAsia="Times New Roman" w:cstheme="minorHAnsi"/>
          <w:kern w:val="0"/>
          <w:sz w:val="22"/>
          <w:szCs w:val="22"/>
          <w:lang w:val="en-US" w:eastAsia="de-DE"/>
          <w14:ligatures w14:val="none"/>
        </w:rPr>
        <w:t>ing</w:t>
      </w:r>
      <w:r w:rsidRPr="00FE732E">
        <w:rPr>
          <w:rFonts w:eastAsia="Times New Roman" w:cstheme="minorHAnsi"/>
          <w:kern w:val="0"/>
          <w:sz w:val="22"/>
          <w:szCs w:val="22"/>
          <w:lang w:val="en-US" w:eastAsia="de-DE"/>
          <w14:ligatures w14:val="none"/>
        </w:rPr>
        <w:t xml:space="preserve"> five winners for the first time this year.</w:t>
      </w:r>
    </w:p>
    <w:p w14:paraId="57731632" w14:textId="77777777" w:rsidR="00FE732E" w:rsidRPr="00FE732E" w:rsidRDefault="00FE732E" w:rsidP="00FE732E">
      <w:pPr>
        <w:rPr>
          <w:rFonts w:asciiTheme="majorHAnsi" w:eastAsia="Times New Roman" w:hAnsiTheme="majorHAnsi" w:cstheme="majorHAnsi"/>
          <w:kern w:val="0"/>
          <w:sz w:val="22"/>
          <w:szCs w:val="22"/>
          <w:lang w:val="en-US" w:eastAsia="de-DE"/>
          <w14:ligatures w14:val="none"/>
        </w:rPr>
      </w:pPr>
    </w:p>
    <w:p w14:paraId="7527624A" w14:textId="4B332D15" w:rsidR="00FE732E" w:rsidRPr="00FE732E" w:rsidRDefault="00FE732E" w:rsidP="00FE732E">
      <w:pPr>
        <w:rPr>
          <w:rFonts w:asciiTheme="majorHAnsi" w:eastAsia="Times New Roman" w:hAnsiTheme="majorHAnsi" w:cstheme="majorHAnsi"/>
          <w:kern w:val="0"/>
          <w:sz w:val="22"/>
          <w:szCs w:val="22"/>
          <w:lang w:val="en-US" w:eastAsia="de-DE"/>
          <w14:ligatures w14:val="none"/>
        </w:rPr>
      </w:pPr>
      <w:r w:rsidRPr="00FE732E">
        <w:rPr>
          <w:rFonts w:asciiTheme="majorHAnsi" w:eastAsia="Times New Roman" w:hAnsiTheme="majorHAnsi" w:cstheme="majorHAnsi"/>
          <w:kern w:val="0"/>
          <w:sz w:val="22"/>
          <w:szCs w:val="22"/>
          <w:lang w:val="en-US" w:eastAsia="de-DE"/>
          <w14:ligatures w14:val="none"/>
        </w:rPr>
        <w:t xml:space="preserve">The decision of the eight-member jury of experts for the Paper Art Award in Gold was clearly in </w:t>
      </w:r>
      <w:proofErr w:type="spellStart"/>
      <w:r w:rsidRPr="00FE732E">
        <w:rPr>
          <w:rFonts w:asciiTheme="majorHAnsi" w:eastAsia="Times New Roman" w:hAnsiTheme="majorHAnsi" w:cstheme="majorHAnsi"/>
          <w:kern w:val="0"/>
          <w:sz w:val="22"/>
          <w:szCs w:val="22"/>
          <w:lang w:val="en-US" w:eastAsia="de-DE"/>
          <w14:ligatures w14:val="none"/>
        </w:rPr>
        <w:t>favour</w:t>
      </w:r>
      <w:proofErr w:type="spellEnd"/>
      <w:r w:rsidRPr="00FE732E">
        <w:rPr>
          <w:rFonts w:asciiTheme="majorHAnsi" w:eastAsia="Times New Roman" w:hAnsiTheme="majorHAnsi" w:cstheme="majorHAnsi"/>
          <w:kern w:val="0"/>
          <w:sz w:val="22"/>
          <w:szCs w:val="22"/>
          <w:lang w:val="en-US" w:eastAsia="de-DE"/>
          <w14:ligatures w14:val="none"/>
        </w:rPr>
        <w:t xml:space="preserve"> of Ursula Sax, represented by </w:t>
      </w:r>
      <w:proofErr w:type="spellStart"/>
      <w:r w:rsidRPr="00FE732E">
        <w:rPr>
          <w:rFonts w:asciiTheme="majorHAnsi" w:eastAsia="Times New Roman" w:hAnsiTheme="majorHAnsi" w:cstheme="majorHAnsi"/>
          <w:kern w:val="0"/>
          <w:sz w:val="22"/>
          <w:szCs w:val="22"/>
          <w:lang w:val="en-US" w:eastAsia="de-DE"/>
          <w14:ligatures w14:val="none"/>
        </w:rPr>
        <w:t>Semjon</w:t>
      </w:r>
      <w:proofErr w:type="spellEnd"/>
      <w:r w:rsidRPr="00FE732E">
        <w:rPr>
          <w:rFonts w:asciiTheme="majorHAnsi" w:eastAsia="Times New Roman" w:hAnsiTheme="majorHAnsi" w:cstheme="majorHAnsi"/>
          <w:kern w:val="0"/>
          <w:sz w:val="22"/>
          <w:szCs w:val="22"/>
          <w:lang w:val="en-US" w:eastAsia="de-DE"/>
          <w14:ligatures w14:val="none"/>
        </w:rPr>
        <w:t xml:space="preserve"> Contemporary, whom the jury </w:t>
      </w:r>
      <w:proofErr w:type="spellStart"/>
      <w:r w:rsidRPr="00FE732E">
        <w:rPr>
          <w:rFonts w:asciiTheme="majorHAnsi" w:eastAsia="Times New Roman" w:hAnsiTheme="majorHAnsi" w:cstheme="majorHAnsi"/>
          <w:kern w:val="0"/>
          <w:sz w:val="22"/>
          <w:szCs w:val="22"/>
          <w:lang w:val="en-US" w:eastAsia="de-DE"/>
          <w14:ligatures w14:val="none"/>
        </w:rPr>
        <w:t>honoured</w:t>
      </w:r>
      <w:proofErr w:type="spellEnd"/>
      <w:r w:rsidRPr="00FE732E">
        <w:rPr>
          <w:rFonts w:asciiTheme="majorHAnsi" w:eastAsia="Times New Roman" w:hAnsiTheme="majorHAnsi" w:cstheme="majorHAnsi"/>
          <w:kern w:val="0"/>
          <w:sz w:val="22"/>
          <w:szCs w:val="22"/>
          <w:lang w:val="en-US" w:eastAsia="de-DE"/>
          <w14:ligatures w14:val="none"/>
        </w:rPr>
        <w:t xml:space="preserve"> for her</w:t>
      </w:r>
      <w:r w:rsidR="00E5218E">
        <w:rPr>
          <w:rFonts w:asciiTheme="majorHAnsi" w:eastAsia="Times New Roman" w:hAnsiTheme="majorHAnsi" w:cstheme="majorHAnsi"/>
          <w:kern w:val="0"/>
          <w:sz w:val="22"/>
          <w:szCs w:val="22"/>
          <w:lang w:val="en-US" w:eastAsia="de-DE"/>
          <w14:ligatures w14:val="none"/>
        </w:rPr>
        <w:t xml:space="preserve"> artistic</w:t>
      </w:r>
      <w:r w:rsidRPr="00FE732E">
        <w:rPr>
          <w:rFonts w:asciiTheme="majorHAnsi" w:eastAsia="Times New Roman" w:hAnsiTheme="majorHAnsi" w:cstheme="majorHAnsi"/>
          <w:kern w:val="0"/>
          <w:sz w:val="22"/>
          <w:szCs w:val="22"/>
          <w:lang w:val="en-US" w:eastAsia="de-DE"/>
          <w14:ligatures w14:val="none"/>
        </w:rPr>
        <w:t xml:space="preserve"> </w:t>
      </w:r>
      <w:r w:rsidR="00E5218E">
        <w:rPr>
          <w:rFonts w:asciiTheme="majorHAnsi" w:eastAsia="Times New Roman" w:hAnsiTheme="majorHAnsi" w:cstheme="majorHAnsi"/>
          <w:kern w:val="0"/>
          <w:sz w:val="22"/>
          <w:szCs w:val="22"/>
          <w:lang w:val="en-US" w:eastAsia="de-DE"/>
          <w14:ligatures w14:val="none"/>
        </w:rPr>
        <w:t>lifetime achievement</w:t>
      </w:r>
      <w:r w:rsidRPr="00FE732E">
        <w:rPr>
          <w:rFonts w:asciiTheme="majorHAnsi" w:eastAsia="Times New Roman" w:hAnsiTheme="majorHAnsi" w:cstheme="majorHAnsi"/>
          <w:kern w:val="0"/>
          <w:sz w:val="22"/>
          <w:szCs w:val="22"/>
          <w:lang w:val="en-US" w:eastAsia="de-DE"/>
          <w14:ligatures w14:val="none"/>
        </w:rPr>
        <w:t xml:space="preserve">. </w:t>
      </w:r>
      <w:r w:rsidR="00E5218E">
        <w:rPr>
          <w:rFonts w:asciiTheme="majorHAnsi" w:eastAsia="Times New Roman" w:hAnsiTheme="majorHAnsi" w:cstheme="majorHAnsi"/>
          <w:kern w:val="0"/>
          <w:sz w:val="22"/>
          <w:szCs w:val="22"/>
          <w:lang w:val="en-US" w:eastAsia="de-DE"/>
          <w14:ligatures w14:val="none"/>
        </w:rPr>
        <w:t xml:space="preserve">Annette </w:t>
      </w:r>
      <w:proofErr w:type="spellStart"/>
      <w:r w:rsidR="00E5218E">
        <w:rPr>
          <w:rFonts w:asciiTheme="majorHAnsi" w:eastAsia="Times New Roman" w:hAnsiTheme="majorHAnsi" w:cstheme="majorHAnsi"/>
          <w:kern w:val="0"/>
          <w:sz w:val="22"/>
          <w:szCs w:val="22"/>
          <w:lang w:val="en-US" w:eastAsia="de-DE"/>
          <w14:ligatures w14:val="none"/>
        </w:rPr>
        <w:t>Berr’s</w:t>
      </w:r>
      <w:proofErr w:type="spellEnd"/>
      <w:r w:rsidR="00E5218E">
        <w:rPr>
          <w:rFonts w:asciiTheme="majorHAnsi" w:eastAsia="Times New Roman" w:hAnsiTheme="majorHAnsi" w:cstheme="majorHAnsi"/>
          <w:kern w:val="0"/>
          <w:sz w:val="22"/>
          <w:szCs w:val="22"/>
          <w:lang w:val="en-US" w:eastAsia="de-DE"/>
          <w14:ligatures w14:val="none"/>
        </w:rPr>
        <w:t xml:space="preserve"> eulogy</w:t>
      </w:r>
      <w:r w:rsidRPr="00FE732E">
        <w:rPr>
          <w:rFonts w:asciiTheme="majorHAnsi" w:eastAsia="Times New Roman" w:hAnsiTheme="majorHAnsi" w:cstheme="majorHAnsi"/>
          <w:kern w:val="0"/>
          <w:sz w:val="22"/>
          <w:szCs w:val="22"/>
          <w:lang w:val="en-US" w:eastAsia="de-DE"/>
          <w14:ligatures w14:val="none"/>
        </w:rPr>
        <w:t>, Director of the Museum Haus des Papiers, paid tribute to Ursula Sax as a "grand dame of sculptural paper art", s</w:t>
      </w:r>
      <w:r w:rsidR="00E5218E">
        <w:rPr>
          <w:rFonts w:asciiTheme="majorHAnsi" w:eastAsia="Times New Roman" w:hAnsiTheme="majorHAnsi" w:cstheme="majorHAnsi"/>
          <w:kern w:val="0"/>
          <w:sz w:val="22"/>
          <w:szCs w:val="22"/>
          <w:lang w:val="en-US" w:eastAsia="de-DE"/>
          <w14:ligatures w14:val="none"/>
        </w:rPr>
        <w:t>tating</w:t>
      </w:r>
      <w:r w:rsidRPr="00FE732E">
        <w:rPr>
          <w:rFonts w:asciiTheme="majorHAnsi" w:eastAsia="Times New Roman" w:hAnsiTheme="majorHAnsi" w:cstheme="majorHAnsi"/>
          <w:kern w:val="0"/>
          <w:sz w:val="22"/>
          <w:szCs w:val="22"/>
          <w:lang w:val="en-US" w:eastAsia="de-DE"/>
          <w14:ligatures w14:val="none"/>
        </w:rPr>
        <w:t>: "</w:t>
      </w:r>
      <w:r>
        <w:rPr>
          <w:rFonts w:asciiTheme="majorHAnsi" w:eastAsia="Times New Roman" w:hAnsiTheme="majorHAnsi" w:cstheme="majorHAnsi"/>
          <w:kern w:val="0"/>
          <w:sz w:val="22"/>
          <w:szCs w:val="22"/>
          <w:lang w:val="en-US" w:eastAsia="de-DE"/>
          <w14:ligatures w14:val="none"/>
        </w:rPr>
        <w:t>As a sculptor, s</w:t>
      </w:r>
      <w:r w:rsidRPr="00FE732E">
        <w:rPr>
          <w:rFonts w:asciiTheme="majorHAnsi" w:eastAsia="Times New Roman" w:hAnsiTheme="majorHAnsi" w:cstheme="majorHAnsi"/>
          <w:kern w:val="0"/>
          <w:sz w:val="22"/>
          <w:szCs w:val="22"/>
          <w:lang w:val="en-US" w:eastAsia="de-DE"/>
          <w14:ligatures w14:val="none"/>
        </w:rPr>
        <w:t xml:space="preserve">he knows how to </w:t>
      </w:r>
      <w:proofErr w:type="spellStart"/>
      <w:r w:rsidRPr="00FE732E">
        <w:rPr>
          <w:rFonts w:asciiTheme="majorHAnsi" w:eastAsia="Times New Roman" w:hAnsiTheme="majorHAnsi" w:cstheme="majorHAnsi"/>
          <w:kern w:val="0"/>
          <w:sz w:val="22"/>
          <w:szCs w:val="22"/>
          <w:lang w:val="en-US" w:eastAsia="de-DE"/>
          <w14:ligatures w14:val="none"/>
        </w:rPr>
        <w:t>realise</w:t>
      </w:r>
      <w:proofErr w:type="spellEnd"/>
      <w:r w:rsidRPr="00FE732E">
        <w:rPr>
          <w:rFonts w:asciiTheme="majorHAnsi" w:eastAsia="Times New Roman" w:hAnsiTheme="majorHAnsi" w:cstheme="majorHAnsi"/>
          <w:kern w:val="0"/>
          <w:sz w:val="22"/>
          <w:szCs w:val="22"/>
          <w:lang w:val="en-US" w:eastAsia="de-DE"/>
          <w14:ligatures w14:val="none"/>
        </w:rPr>
        <w:t xml:space="preserve"> large, expressive, expansive forms in very individual works. </w:t>
      </w:r>
      <w:r>
        <w:rPr>
          <w:rFonts w:asciiTheme="majorHAnsi" w:eastAsia="Times New Roman" w:hAnsiTheme="majorHAnsi" w:cstheme="majorHAnsi"/>
          <w:kern w:val="0"/>
          <w:sz w:val="22"/>
          <w:szCs w:val="22"/>
          <w:lang w:val="en-US" w:eastAsia="de-DE"/>
          <w14:ligatures w14:val="none"/>
        </w:rPr>
        <w:t>S</w:t>
      </w:r>
      <w:r w:rsidRPr="00FE732E">
        <w:rPr>
          <w:rFonts w:asciiTheme="majorHAnsi" w:eastAsia="Times New Roman" w:hAnsiTheme="majorHAnsi" w:cstheme="majorHAnsi"/>
          <w:kern w:val="0"/>
          <w:sz w:val="22"/>
          <w:szCs w:val="22"/>
          <w:lang w:val="en-US" w:eastAsia="de-DE"/>
          <w14:ligatures w14:val="none"/>
        </w:rPr>
        <w:t>he is a pioneer for women in the visual arts and the Paper Art Award jury is pleased to be able to purchase her paper art with the prize money for the collection of the Haus des Papiers in Berlin."</w:t>
      </w:r>
    </w:p>
    <w:p w14:paraId="02F2A0D4" w14:textId="6EE08AFC" w:rsidR="00FE732E" w:rsidRPr="00FE732E" w:rsidRDefault="00FE732E" w:rsidP="00FE732E">
      <w:pPr>
        <w:rPr>
          <w:rFonts w:asciiTheme="majorHAnsi" w:eastAsia="Times New Roman" w:hAnsiTheme="majorHAnsi" w:cstheme="majorHAnsi"/>
          <w:kern w:val="0"/>
          <w:sz w:val="22"/>
          <w:szCs w:val="22"/>
          <w:lang w:val="en-US" w:eastAsia="de-DE"/>
          <w14:ligatures w14:val="none"/>
        </w:rPr>
      </w:pPr>
    </w:p>
    <w:p w14:paraId="3110A6E1" w14:textId="1D023727" w:rsidR="00FE732E" w:rsidRPr="00FE732E" w:rsidRDefault="00FE732E" w:rsidP="00FE732E">
      <w:pPr>
        <w:rPr>
          <w:rFonts w:asciiTheme="majorHAnsi" w:eastAsia="Times New Roman" w:hAnsiTheme="majorHAnsi" w:cstheme="majorHAnsi"/>
          <w:kern w:val="0"/>
          <w:sz w:val="22"/>
          <w:szCs w:val="22"/>
          <w:lang w:val="en-US" w:eastAsia="de-DE"/>
          <w14:ligatures w14:val="none"/>
        </w:rPr>
      </w:pPr>
      <w:r w:rsidRPr="00FE732E">
        <w:rPr>
          <w:rFonts w:asciiTheme="majorHAnsi" w:eastAsia="Times New Roman" w:hAnsiTheme="majorHAnsi" w:cstheme="majorHAnsi"/>
          <w:kern w:val="0"/>
          <w:sz w:val="22"/>
          <w:szCs w:val="22"/>
          <w:lang w:val="en-US" w:eastAsia="de-DE"/>
          <w14:ligatures w14:val="none"/>
        </w:rPr>
        <w:t>The Silver Award was split for the first time this year</w:t>
      </w:r>
      <w:r w:rsidR="00E5218E">
        <w:rPr>
          <w:rFonts w:asciiTheme="majorHAnsi" w:eastAsia="Times New Roman" w:hAnsiTheme="majorHAnsi" w:cstheme="majorHAnsi"/>
          <w:kern w:val="0"/>
          <w:sz w:val="22"/>
          <w:szCs w:val="22"/>
          <w:lang w:val="en-US" w:eastAsia="de-DE"/>
          <w14:ligatures w14:val="none"/>
        </w:rPr>
        <w:t>, between</w:t>
      </w:r>
      <w:r w:rsidRPr="00FE732E">
        <w:rPr>
          <w:rFonts w:asciiTheme="majorHAnsi" w:eastAsia="Times New Roman" w:hAnsiTheme="majorHAnsi" w:cstheme="majorHAnsi"/>
          <w:kern w:val="0"/>
          <w:sz w:val="22"/>
          <w:szCs w:val="22"/>
          <w:lang w:val="en-US" w:eastAsia="de-DE"/>
          <w14:ligatures w14:val="none"/>
        </w:rPr>
        <w:t xml:space="preserve"> </w:t>
      </w:r>
      <w:proofErr w:type="spellStart"/>
      <w:r w:rsidRPr="00FE732E">
        <w:rPr>
          <w:rFonts w:asciiTheme="majorHAnsi" w:eastAsia="Times New Roman" w:hAnsiTheme="majorHAnsi" w:cstheme="majorHAnsi"/>
          <w:kern w:val="0"/>
          <w:sz w:val="22"/>
          <w:szCs w:val="22"/>
          <w:lang w:val="en-US" w:eastAsia="de-DE"/>
          <w14:ligatures w14:val="none"/>
        </w:rPr>
        <w:t>Gisoo</w:t>
      </w:r>
      <w:proofErr w:type="spellEnd"/>
      <w:r w:rsidRPr="00FE732E">
        <w:rPr>
          <w:rFonts w:asciiTheme="majorHAnsi" w:eastAsia="Times New Roman" w:hAnsiTheme="majorHAnsi" w:cstheme="majorHAnsi"/>
          <w:kern w:val="0"/>
          <w:sz w:val="22"/>
          <w:szCs w:val="22"/>
          <w:lang w:val="en-US" w:eastAsia="de-DE"/>
          <w14:ligatures w14:val="none"/>
        </w:rPr>
        <w:t xml:space="preserve"> Kim, represented by </w:t>
      </w:r>
      <w:proofErr w:type="spellStart"/>
      <w:r w:rsidRPr="00FE732E">
        <w:rPr>
          <w:rFonts w:asciiTheme="majorHAnsi" w:eastAsia="Times New Roman" w:hAnsiTheme="majorHAnsi" w:cstheme="majorHAnsi"/>
          <w:kern w:val="0"/>
          <w:sz w:val="22"/>
          <w:szCs w:val="22"/>
          <w:lang w:val="en-US" w:eastAsia="de-DE"/>
          <w14:ligatures w14:val="none"/>
        </w:rPr>
        <w:t>mianki</w:t>
      </w:r>
      <w:proofErr w:type="spellEnd"/>
      <w:r w:rsidRPr="00FE732E">
        <w:rPr>
          <w:rFonts w:asciiTheme="majorHAnsi" w:eastAsia="Times New Roman" w:hAnsiTheme="majorHAnsi" w:cstheme="majorHAnsi"/>
          <w:kern w:val="0"/>
          <w:sz w:val="22"/>
          <w:szCs w:val="22"/>
          <w:lang w:val="en-US" w:eastAsia="de-DE"/>
          <w14:ligatures w14:val="none"/>
        </w:rPr>
        <w:t xml:space="preserve"> Gallery, and Amparo Sard, represented by Anita Beckers Gallery. The Bronze Award </w:t>
      </w:r>
      <w:r w:rsidR="00266136" w:rsidRPr="00E5218E">
        <w:rPr>
          <w:rFonts w:asciiTheme="majorHAnsi" w:eastAsia="Times New Roman" w:hAnsiTheme="majorHAnsi" w:cstheme="majorHAnsi"/>
          <w:kern w:val="0"/>
          <w:sz w:val="22"/>
          <w:szCs w:val="22"/>
          <w:lang w:val="en-US" w:eastAsia="de-DE"/>
          <w14:ligatures w14:val="none"/>
        </w:rPr>
        <w:t>was g</w:t>
      </w:r>
      <w:r w:rsidR="00E5218E" w:rsidRPr="00E5218E">
        <w:rPr>
          <w:rFonts w:asciiTheme="majorHAnsi" w:eastAsia="Times New Roman" w:hAnsiTheme="majorHAnsi" w:cstheme="majorHAnsi"/>
          <w:kern w:val="0"/>
          <w:sz w:val="22"/>
          <w:szCs w:val="22"/>
          <w:lang w:val="en-US" w:eastAsia="de-DE"/>
          <w14:ligatures w14:val="none"/>
        </w:rPr>
        <w:t>ranted</w:t>
      </w:r>
      <w:r w:rsidR="00266136" w:rsidRPr="00E5218E">
        <w:rPr>
          <w:rFonts w:asciiTheme="majorHAnsi" w:eastAsia="Times New Roman" w:hAnsiTheme="majorHAnsi" w:cstheme="majorHAnsi"/>
          <w:kern w:val="0"/>
          <w:sz w:val="22"/>
          <w:szCs w:val="22"/>
          <w:lang w:val="en-US" w:eastAsia="de-DE"/>
          <w14:ligatures w14:val="none"/>
        </w:rPr>
        <w:t xml:space="preserve"> </w:t>
      </w:r>
      <w:r w:rsidR="00E5218E" w:rsidRPr="00E5218E">
        <w:rPr>
          <w:rFonts w:asciiTheme="majorHAnsi" w:eastAsia="Times New Roman" w:hAnsiTheme="majorHAnsi" w:cstheme="majorHAnsi"/>
          <w:kern w:val="0"/>
          <w:sz w:val="22"/>
          <w:szCs w:val="22"/>
          <w:lang w:val="en-US" w:eastAsia="de-DE"/>
          <w14:ligatures w14:val="none"/>
        </w:rPr>
        <w:t>to</w:t>
      </w:r>
      <w:r w:rsidR="00E5218E" w:rsidRPr="00FE732E">
        <w:rPr>
          <w:rFonts w:asciiTheme="majorHAnsi" w:eastAsia="Times New Roman" w:hAnsiTheme="majorHAnsi" w:cstheme="majorHAnsi"/>
          <w:kern w:val="0"/>
          <w:sz w:val="22"/>
          <w:szCs w:val="22"/>
          <w:lang w:val="en-US" w:eastAsia="de-DE"/>
          <w14:ligatures w14:val="none"/>
        </w:rPr>
        <w:t xml:space="preserve"> Brian</w:t>
      </w:r>
      <w:r w:rsidRPr="00FE732E">
        <w:rPr>
          <w:rFonts w:asciiTheme="majorHAnsi" w:eastAsia="Times New Roman" w:hAnsiTheme="majorHAnsi" w:cstheme="majorHAnsi"/>
          <w:kern w:val="0"/>
          <w:sz w:val="22"/>
          <w:szCs w:val="22"/>
          <w:lang w:val="en-US" w:eastAsia="de-DE"/>
          <w14:ligatures w14:val="none"/>
        </w:rPr>
        <w:t xml:space="preserve"> Dettmer, represented by </w:t>
      </w:r>
      <w:proofErr w:type="spellStart"/>
      <w:r w:rsidRPr="00FE732E">
        <w:rPr>
          <w:rFonts w:asciiTheme="majorHAnsi" w:eastAsia="Times New Roman" w:hAnsiTheme="majorHAnsi" w:cstheme="majorHAnsi"/>
          <w:kern w:val="0"/>
          <w:sz w:val="22"/>
          <w:szCs w:val="22"/>
          <w:lang w:val="en-US" w:eastAsia="de-DE"/>
          <w14:ligatures w14:val="none"/>
        </w:rPr>
        <w:t>Commeter</w:t>
      </w:r>
      <w:proofErr w:type="spellEnd"/>
      <w:r w:rsidRPr="00FE732E">
        <w:rPr>
          <w:rFonts w:asciiTheme="majorHAnsi" w:eastAsia="Times New Roman" w:hAnsiTheme="majorHAnsi" w:cstheme="majorHAnsi"/>
          <w:kern w:val="0"/>
          <w:sz w:val="22"/>
          <w:szCs w:val="22"/>
          <w:lang w:val="en-US" w:eastAsia="de-DE"/>
          <w14:ligatures w14:val="none"/>
        </w:rPr>
        <w:t xml:space="preserve"> Gallery, and </w:t>
      </w:r>
      <w:proofErr w:type="spellStart"/>
      <w:r w:rsidRPr="00FE732E">
        <w:rPr>
          <w:rFonts w:asciiTheme="majorHAnsi" w:eastAsia="Times New Roman" w:hAnsiTheme="majorHAnsi" w:cstheme="majorHAnsi"/>
          <w:kern w:val="0"/>
          <w:sz w:val="22"/>
          <w:szCs w:val="22"/>
          <w:lang w:val="en-US" w:eastAsia="de-DE"/>
          <w14:ligatures w14:val="none"/>
        </w:rPr>
        <w:t>Ken'ichiro</w:t>
      </w:r>
      <w:proofErr w:type="spellEnd"/>
      <w:r w:rsidRPr="00FE732E">
        <w:rPr>
          <w:rFonts w:asciiTheme="majorHAnsi" w:eastAsia="Times New Roman" w:hAnsiTheme="majorHAnsi" w:cstheme="majorHAnsi"/>
          <w:kern w:val="0"/>
          <w:sz w:val="22"/>
          <w:szCs w:val="22"/>
          <w:lang w:val="en-US" w:eastAsia="de-DE"/>
          <w14:ligatures w14:val="none"/>
        </w:rPr>
        <w:t xml:space="preserve"> Taniguchi, represented by </w:t>
      </w:r>
      <w:proofErr w:type="spellStart"/>
      <w:r w:rsidRPr="00FE732E">
        <w:rPr>
          <w:rFonts w:asciiTheme="majorHAnsi" w:eastAsia="Times New Roman" w:hAnsiTheme="majorHAnsi" w:cstheme="majorHAnsi"/>
          <w:kern w:val="0"/>
          <w:sz w:val="22"/>
          <w:szCs w:val="22"/>
          <w:lang w:val="en-US" w:eastAsia="de-DE"/>
          <w14:ligatures w14:val="none"/>
        </w:rPr>
        <w:t>Mikiko</w:t>
      </w:r>
      <w:proofErr w:type="spellEnd"/>
      <w:r w:rsidRPr="00FE732E">
        <w:rPr>
          <w:rFonts w:asciiTheme="majorHAnsi" w:eastAsia="Times New Roman" w:hAnsiTheme="majorHAnsi" w:cstheme="majorHAnsi"/>
          <w:kern w:val="0"/>
          <w:sz w:val="22"/>
          <w:szCs w:val="22"/>
          <w:lang w:val="en-US" w:eastAsia="de-DE"/>
          <w14:ligatures w14:val="none"/>
        </w:rPr>
        <w:t xml:space="preserve"> Sato Gallery.</w:t>
      </w:r>
    </w:p>
    <w:p w14:paraId="66DED29D" w14:textId="15643EAB" w:rsidR="00FE732E" w:rsidRPr="00FE732E" w:rsidRDefault="00FE732E" w:rsidP="00FE732E">
      <w:pPr>
        <w:rPr>
          <w:rFonts w:asciiTheme="majorHAnsi" w:eastAsia="Times New Roman" w:hAnsiTheme="majorHAnsi" w:cstheme="majorHAnsi"/>
          <w:kern w:val="0"/>
          <w:sz w:val="22"/>
          <w:szCs w:val="22"/>
          <w:lang w:val="en-US" w:eastAsia="de-DE"/>
          <w14:ligatures w14:val="none"/>
        </w:rPr>
      </w:pPr>
    </w:p>
    <w:p w14:paraId="61A37CEF" w14:textId="470EB05F" w:rsidR="00381361" w:rsidRPr="00FE732E" w:rsidRDefault="00FE732E" w:rsidP="00FE732E">
      <w:pPr>
        <w:jc w:val="both"/>
        <w:rPr>
          <w:rFonts w:asciiTheme="majorHAnsi" w:eastAsia="Times New Roman" w:hAnsiTheme="majorHAnsi" w:cstheme="majorHAnsi"/>
          <w:kern w:val="0"/>
          <w:sz w:val="22"/>
          <w:szCs w:val="22"/>
          <w:lang w:val="en-US" w:eastAsia="de-DE"/>
          <w14:ligatures w14:val="none"/>
        </w:rPr>
      </w:pPr>
      <w:r w:rsidRPr="00FE732E">
        <w:rPr>
          <w:rFonts w:asciiTheme="majorHAnsi" w:eastAsia="Times New Roman" w:hAnsiTheme="majorHAnsi" w:cstheme="majorHAnsi"/>
          <w:kern w:val="0"/>
          <w:sz w:val="22"/>
          <w:szCs w:val="22"/>
          <w:lang w:val="en-US" w:eastAsia="de-DE"/>
          <w14:ligatures w14:val="none"/>
        </w:rPr>
        <w:t xml:space="preserve">According to the jury, the </w:t>
      </w:r>
      <w:r w:rsidRPr="00E5218E">
        <w:rPr>
          <w:rFonts w:asciiTheme="majorHAnsi" w:eastAsia="Times New Roman" w:hAnsiTheme="majorHAnsi" w:cstheme="majorHAnsi"/>
          <w:kern w:val="0"/>
          <w:sz w:val="22"/>
          <w:szCs w:val="22"/>
          <w:lang w:val="en-US" w:eastAsia="de-DE"/>
          <w14:ligatures w14:val="none"/>
        </w:rPr>
        <w:t>Paper Art Award</w:t>
      </w:r>
      <w:r w:rsidR="00266136" w:rsidRPr="00E5218E">
        <w:rPr>
          <w:rFonts w:asciiTheme="majorHAnsi" w:eastAsia="Times New Roman" w:hAnsiTheme="majorHAnsi" w:cstheme="majorHAnsi"/>
          <w:kern w:val="0"/>
          <w:sz w:val="22"/>
          <w:szCs w:val="22"/>
          <w:lang w:val="en-US" w:eastAsia="de-DE"/>
          <w14:ligatures w14:val="none"/>
        </w:rPr>
        <w:t>’s Silver prize</w:t>
      </w:r>
      <w:r w:rsidR="00266136">
        <w:rPr>
          <w:rFonts w:asciiTheme="majorHAnsi" w:eastAsia="Times New Roman" w:hAnsiTheme="majorHAnsi" w:cstheme="majorHAnsi"/>
          <w:kern w:val="0"/>
          <w:sz w:val="22"/>
          <w:szCs w:val="22"/>
          <w:lang w:val="en-US" w:eastAsia="de-DE"/>
          <w14:ligatures w14:val="none"/>
        </w:rPr>
        <w:t xml:space="preserve"> </w:t>
      </w:r>
      <w:r w:rsidRPr="00FE732E">
        <w:rPr>
          <w:rFonts w:asciiTheme="majorHAnsi" w:eastAsia="Times New Roman" w:hAnsiTheme="majorHAnsi" w:cstheme="majorHAnsi"/>
          <w:kern w:val="0"/>
          <w:sz w:val="22"/>
          <w:szCs w:val="22"/>
          <w:lang w:val="en-US" w:eastAsia="de-DE"/>
          <w14:ligatures w14:val="none"/>
        </w:rPr>
        <w:t>was split to "</w:t>
      </w:r>
      <w:proofErr w:type="spellStart"/>
      <w:r w:rsidRPr="00FE732E">
        <w:rPr>
          <w:rFonts w:asciiTheme="majorHAnsi" w:eastAsia="Times New Roman" w:hAnsiTheme="majorHAnsi" w:cstheme="majorHAnsi"/>
          <w:kern w:val="0"/>
          <w:sz w:val="22"/>
          <w:szCs w:val="22"/>
          <w:lang w:val="en-US" w:eastAsia="de-DE"/>
          <w14:ligatures w14:val="none"/>
        </w:rPr>
        <w:t>recognise</w:t>
      </w:r>
      <w:proofErr w:type="spellEnd"/>
      <w:r w:rsidRPr="00FE732E">
        <w:rPr>
          <w:rFonts w:asciiTheme="majorHAnsi" w:eastAsia="Times New Roman" w:hAnsiTheme="majorHAnsi" w:cstheme="majorHAnsi"/>
          <w:kern w:val="0"/>
          <w:sz w:val="22"/>
          <w:szCs w:val="22"/>
          <w:lang w:val="en-US" w:eastAsia="de-DE"/>
          <w14:ligatures w14:val="none"/>
        </w:rPr>
        <w:t xml:space="preserve"> the very different, and/or very independent artistic paths of the equally highly rated artists </w:t>
      </w:r>
      <w:proofErr w:type="spellStart"/>
      <w:r w:rsidRPr="00FE732E">
        <w:rPr>
          <w:rFonts w:asciiTheme="majorHAnsi" w:eastAsia="Times New Roman" w:hAnsiTheme="majorHAnsi" w:cstheme="majorHAnsi"/>
          <w:kern w:val="0"/>
          <w:sz w:val="22"/>
          <w:szCs w:val="22"/>
          <w:lang w:val="en-US" w:eastAsia="de-DE"/>
          <w14:ligatures w14:val="none"/>
        </w:rPr>
        <w:t>Gisoo</w:t>
      </w:r>
      <w:proofErr w:type="spellEnd"/>
      <w:r w:rsidRPr="00FE732E">
        <w:rPr>
          <w:rFonts w:asciiTheme="majorHAnsi" w:eastAsia="Times New Roman" w:hAnsiTheme="majorHAnsi" w:cstheme="majorHAnsi"/>
          <w:kern w:val="0"/>
          <w:sz w:val="22"/>
          <w:szCs w:val="22"/>
          <w:lang w:val="en-US" w:eastAsia="de-DE"/>
          <w14:ligatures w14:val="none"/>
        </w:rPr>
        <w:t xml:space="preserve"> Kim and Amparo Sard."</w:t>
      </w:r>
      <w:r w:rsidR="00381361">
        <w:rPr>
          <w:rFonts w:asciiTheme="majorHAnsi" w:eastAsia="Times New Roman" w:hAnsiTheme="majorHAnsi" w:cstheme="majorHAnsi"/>
          <w:kern w:val="0"/>
          <w:sz w:val="22"/>
          <w:szCs w:val="22"/>
          <w:lang w:val="en-US" w:eastAsia="de-DE"/>
          <w14:ligatures w14:val="none"/>
        </w:rPr>
        <w:t xml:space="preserve"> The Bronze Award acknowledge</w:t>
      </w:r>
      <w:r w:rsidR="00F812D3">
        <w:rPr>
          <w:rFonts w:asciiTheme="majorHAnsi" w:eastAsia="Times New Roman" w:hAnsiTheme="majorHAnsi" w:cstheme="majorHAnsi"/>
          <w:kern w:val="0"/>
          <w:sz w:val="22"/>
          <w:szCs w:val="22"/>
          <w:lang w:val="en-US" w:eastAsia="de-DE"/>
          <w14:ligatures w14:val="none"/>
        </w:rPr>
        <w:t>d</w:t>
      </w:r>
      <w:r w:rsidR="00381361">
        <w:rPr>
          <w:rFonts w:asciiTheme="majorHAnsi" w:eastAsia="Times New Roman" w:hAnsiTheme="majorHAnsi" w:cstheme="majorHAnsi"/>
          <w:kern w:val="0"/>
          <w:sz w:val="22"/>
          <w:szCs w:val="22"/>
          <w:lang w:val="en-US" w:eastAsia="de-DE"/>
          <w14:ligatures w14:val="none"/>
        </w:rPr>
        <w:t xml:space="preserve"> two extraordinary approaches, aiming to encourage those of the winning </w:t>
      </w:r>
      <w:r w:rsidR="00F812D3">
        <w:rPr>
          <w:rFonts w:asciiTheme="majorHAnsi" w:eastAsia="Times New Roman" w:hAnsiTheme="majorHAnsi" w:cstheme="majorHAnsi"/>
          <w:kern w:val="0"/>
          <w:sz w:val="22"/>
          <w:szCs w:val="22"/>
          <w:lang w:val="en-US" w:eastAsia="de-DE"/>
          <w14:ligatures w14:val="none"/>
        </w:rPr>
        <w:t>artists</w:t>
      </w:r>
      <w:r w:rsidR="00381361">
        <w:rPr>
          <w:rFonts w:asciiTheme="majorHAnsi" w:eastAsia="Times New Roman" w:hAnsiTheme="majorHAnsi" w:cstheme="majorHAnsi"/>
          <w:kern w:val="0"/>
          <w:sz w:val="22"/>
          <w:szCs w:val="22"/>
          <w:lang w:val="en-US" w:eastAsia="de-DE"/>
          <w14:ligatures w14:val="none"/>
        </w:rPr>
        <w:t xml:space="preserve">. </w:t>
      </w:r>
    </w:p>
    <w:p w14:paraId="1E71B417" w14:textId="77777777" w:rsidR="00FE732E" w:rsidRDefault="00FE732E" w:rsidP="00FE732E">
      <w:pPr>
        <w:jc w:val="both"/>
        <w:rPr>
          <w:rFonts w:asciiTheme="majorHAnsi" w:eastAsia="Times New Roman" w:hAnsiTheme="majorHAnsi" w:cstheme="majorHAnsi"/>
          <w:kern w:val="0"/>
          <w:sz w:val="22"/>
          <w:szCs w:val="22"/>
          <w:lang w:val="en-US" w:eastAsia="de-DE"/>
          <w14:ligatures w14:val="none"/>
        </w:rPr>
      </w:pPr>
      <w:r w:rsidRPr="00596A72">
        <w:rPr>
          <w:rFonts w:eastAsia="Times New Roman" w:cstheme="minorHAnsi"/>
          <w:noProof/>
          <w:kern w:val="0"/>
          <w:lang w:eastAsia="de-DE"/>
        </w:rPr>
        <w:drawing>
          <wp:anchor distT="0" distB="0" distL="114300" distR="114300" simplePos="0" relativeHeight="251659264" behindDoc="0" locked="0" layoutInCell="1" allowOverlap="1" wp14:anchorId="3F2CA58F" wp14:editId="24BF5E2E">
            <wp:simplePos x="0" y="0"/>
            <wp:positionH relativeFrom="margin">
              <wp:posOffset>-50165</wp:posOffset>
            </wp:positionH>
            <wp:positionV relativeFrom="margin">
              <wp:posOffset>5887085</wp:posOffset>
            </wp:positionV>
            <wp:extent cx="2911475" cy="3180715"/>
            <wp:effectExtent l="0" t="0" r="0" b="0"/>
            <wp:wrapSquare wrapText="bothSides"/>
            <wp:docPr id="182257370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573701" name="Grafik 1822573701"/>
                    <pic:cNvPicPr/>
                  </pic:nvPicPr>
                  <pic:blipFill rotWithShape="1">
                    <a:blip r:embed="rId8" cstate="print">
                      <a:extLst>
                        <a:ext uri="{28A0092B-C50C-407E-A947-70E740481C1C}">
                          <a14:useLocalDpi xmlns:a14="http://schemas.microsoft.com/office/drawing/2010/main" val="0"/>
                        </a:ext>
                      </a:extLst>
                    </a:blip>
                    <a:srcRect t="12140" r="349" b="13854"/>
                    <a:stretch/>
                  </pic:blipFill>
                  <pic:spPr bwMode="auto">
                    <a:xfrm>
                      <a:off x="0" y="0"/>
                      <a:ext cx="2911475" cy="3180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4F4B3B" w14:textId="48B05B0A" w:rsidR="00FE732E" w:rsidRPr="00FE732E" w:rsidRDefault="00FE732E" w:rsidP="00FE732E">
      <w:pPr>
        <w:jc w:val="both"/>
        <w:rPr>
          <w:rFonts w:asciiTheme="majorHAnsi" w:eastAsia="Times New Roman" w:hAnsiTheme="majorHAnsi" w:cstheme="majorHAnsi"/>
          <w:kern w:val="0"/>
          <w:sz w:val="22"/>
          <w:szCs w:val="22"/>
          <w:lang w:val="en-US" w:eastAsia="de-DE"/>
          <w14:ligatures w14:val="none"/>
        </w:rPr>
      </w:pPr>
      <w:r w:rsidRPr="00FE732E">
        <w:rPr>
          <w:rFonts w:asciiTheme="majorHAnsi" w:hAnsiTheme="majorHAnsi" w:cstheme="majorHAnsi"/>
          <w:sz w:val="22"/>
          <w:szCs w:val="22"/>
          <w:lang w:val="en-US"/>
        </w:rPr>
        <w:t xml:space="preserve">The Paper Art Award has been </w:t>
      </w:r>
      <w:r w:rsidR="00396E0A">
        <w:rPr>
          <w:rFonts w:asciiTheme="majorHAnsi" w:hAnsiTheme="majorHAnsi" w:cstheme="majorHAnsi"/>
          <w:sz w:val="22"/>
          <w:szCs w:val="22"/>
          <w:lang w:val="en-US"/>
        </w:rPr>
        <w:t>annually featured</w:t>
      </w:r>
      <w:r w:rsidRPr="00FE732E">
        <w:rPr>
          <w:rFonts w:asciiTheme="majorHAnsi" w:hAnsiTheme="majorHAnsi" w:cstheme="majorHAnsi"/>
          <w:sz w:val="22"/>
          <w:szCs w:val="22"/>
          <w:lang w:val="en-US"/>
        </w:rPr>
        <w:t xml:space="preserve"> at the art fair </w:t>
      </w:r>
      <w:r w:rsidRPr="00396E0A">
        <w:rPr>
          <w:rFonts w:asciiTheme="majorHAnsi" w:hAnsiTheme="majorHAnsi" w:cstheme="majorHAnsi"/>
          <w:i/>
          <w:iCs/>
          <w:sz w:val="22"/>
          <w:szCs w:val="22"/>
          <w:lang w:val="en-US"/>
        </w:rPr>
        <w:t>paper positions berlin</w:t>
      </w:r>
      <w:r w:rsidRPr="00FE732E">
        <w:rPr>
          <w:rFonts w:asciiTheme="majorHAnsi" w:hAnsiTheme="majorHAnsi" w:cstheme="majorHAnsi"/>
          <w:sz w:val="22"/>
          <w:szCs w:val="22"/>
          <w:lang w:val="en-US"/>
        </w:rPr>
        <w:t xml:space="preserve"> since 2021 and, with a total of €</w:t>
      </w:r>
      <w:r w:rsidR="00935D41">
        <w:rPr>
          <w:rFonts w:asciiTheme="majorHAnsi" w:hAnsiTheme="majorHAnsi" w:cstheme="majorHAnsi"/>
          <w:sz w:val="22"/>
          <w:szCs w:val="22"/>
          <w:lang w:val="en-US"/>
        </w:rPr>
        <w:t xml:space="preserve"> </w:t>
      </w:r>
      <w:r w:rsidRPr="00FE732E">
        <w:rPr>
          <w:rFonts w:asciiTheme="majorHAnsi" w:hAnsiTheme="majorHAnsi" w:cstheme="majorHAnsi"/>
          <w:sz w:val="22"/>
          <w:szCs w:val="22"/>
          <w:lang w:val="en-US"/>
        </w:rPr>
        <w:t xml:space="preserve">36,000, is the most highly endowed art prize for sculptural paper art. It was initiated by the Fine Art-Print </w:t>
      </w:r>
      <w:r w:rsidR="00266136">
        <w:rPr>
          <w:rFonts w:asciiTheme="majorHAnsi" w:hAnsiTheme="majorHAnsi" w:cstheme="majorHAnsi"/>
          <w:sz w:val="22"/>
          <w:szCs w:val="22"/>
          <w:lang w:val="en-US"/>
        </w:rPr>
        <w:t>m</w:t>
      </w:r>
      <w:r w:rsidR="00266136" w:rsidRPr="00FE732E">
        <w:rPr>
          <w:rFonts w:asciiTheme="majorHAnsi" w:hAnsiTheme="majorHAnsi" w:cstheme="majorHAnsi"/>
          <w:sz w:val="22"/>
          <w:szCs w:val="22"/>
          <w:lang w:val="en-US"/>
        </w:rPr>
        <w:t>anufacture</w:t>
      </w:r>
      <w:r w:rsidR="00266136">
        <w:rPr>
          <w:rFonts w:asciiTheme="majorHAnsi" w:hAnsiTheme="majorHAnsi" w:cstheme="majorHAnsi"/>
          <w:sz w:val="22"/>
          <w:szCs w:val="22"/>
          <w:lang w:val="en-US"/>
        </w:rPr>
        <w:t>r</w:t>
      </w:r>
      <w:r w:rsidRPr="00FE732E">
        <w:rPr>
          <w:rFonts w:asciiTheme="majorHAnsi" w:hAnsiTheme="majorHAnsi" w:cstheme="majorHAnsi"/>
          <w:sz w:val="22"/>
          <w:szCs w:val="22"/>
          <w:lang w:val="en-US"/>
        </w:rPr>
        <w:t xml:space="preserve"> </w:t>
      </w:r>
      <w:proofErr w:type="spellStart"/>
      <w:r w:rsidRPr="00FE732E">
        <w:rPr>
          <w:rFonts w:asciiTheme="majorHAnsi" w:hAnsiTheme="majorHAnsi" w:cstheme="majorHAnsi"/>
          <w:sz w:val="22"/>
          <w:szCs w:val="22"/>
          <w:lang w:val="en-US"/>
        </w:rPr>
        <w:t>d'mage</w:t>
      </w:r>
      <w:proofErr w:type="spellEnd"/>
      <w:r w:rsidRPr="00FE732E">
        <w:rPr>
          <w:rFonts w:asciiTheme="majorHAnsi" w:hAnsiTheme="majorHAnsi" w:cstheme="majorHAnsi"/>
          <w:sz w:val="22"/>
          <w:szCs w:val="22"/>
          <w:lang w:val="en-US"/>
        </w:rPr>
        <w:t xml:space="preserve">, which has already been </w:t>
      </w:r>
      <w:proofErr w:type="spellStart"/>
      <w:r w:rsidRPr="00FE732E">
        <w:rPr>
          <w:rFonts w:asciiTheme="majorHAnsi" w:hAnsiTheme="majorHAnsi" w:cstheme="majorHAnsi"/>
          <w:sz w:val="22"/>
          <w:szCs w:val="22"/>
          <w:lang w:val="en-US"/>
        </w:rPr>
        <w:t>realising</w:t>
      </w:r>
      <w:proofErr w:type="spellEnd"/>
      <w:r w:rsidRPr="00FE732E">
        <w:rPr>
          <w:rFonts w:asciiTheme="majorHAnsi" w:hAnsiTheme="majorHAnsi" w:cstheme="majorHAnsi"/>
          <w:sz w:val="22"/>
          <w:szCs w:val="22"/>
          <w:lang w:val="en-US"/>
        </w:rPr>
        <w:t xml:space="preserve"> the paper residenc</w:t>
      </w:r>
      <w:r w:rsidR="00381361">
        <w:rPr>
          <w:rFonts w:asciiTheme="majorHAnsi" w:hAnsiTheme="majorHAnsi" w:cstheme="majorHAnsi"/>
          <w:sz w:val="22"/>
          <w:szCs w:val="22"/>
          <w:lang w:val="en-US"/>
        </w:rPr>
        <w:t>y</w:t>
      </w:r>
      <w:r w:rsidRPr="00FE732E">
        <w:rPr>
          <w:rFonts w:asciiTheme="majorHAnsi" w:hAnsiTheme="majorHAnsi" w:cstheme="majorHAnsi"/>
          <w:sz w:val="22"/>
          <w:szCs w:val="22"/>
          <w:lang w:val="en-US"/>
        </w:rPr>
        <w:t xml:space="preserve"> in cooperation with </w:t>
      </w:r>
      <w:proofErr w:type="spellStart"/>
      <w:r w:rsidRPr="00FE732E">
        <w:rPr>
          <w:rFonts w:asciiTheme="majorHAnsi" w:hAnsiTheme="majorHAnsi" w:cstheme="majorHAnsi"/>
          <w:sz w:val="22"/>
          <w:szCs w:val="22"/>
          <w:lang w:val="en-US"/>
        </w:rPr>
        <w:t>Hahnemühle</w:t>
      </w:r>
      <w:proofErr w:type="spellEnd"/>
      <w:r w:rsidRPr="00FE732E">
        <w:rPr>
          <w:rFonts w:asciiTheme="majorHAnsi" w:hAnsiTheme="majorHAnsi" w:cstheme="majorHAnsi"/>
          <w:sz w:val="22"/>
          <w:szCs w:val="22"/>
          <w:lang w:val="en-US"/>
        </w:rPr>
        <w:t xml:space="preserve"> and Canon Germany since 2018. The three companies jointly sponsor the Paper Art Award with the aim of </w:t>
      </w:r>
      <w:proofErr w:type="spellStart"/>
      <w:r w:rsidRPr="00FE732E">
        <w:rPr>
          <w:rFonts w:asciiTheme="majorHAnsi" w:hAnsiTheme="majorHAnsi" w:cstheme="majorHAnsi"/>
          <w:sz w:val="22"/>
          <w:szCs w:val="22"/>
          <w:lang w:val="en-US"/>
        </w:rPr>
        <w:t>honouring</w:t>
      </w:r>
      <w:proofErr w:type="spellEnd"/>
      <w:r w:rsidRPr="00FE732E">
        <w:rPr>
          <w:rFonts w:asciiTheme="majorHAnsi" w:hAnsiTheme="majorHAnsi" w:cstheme="majorHAnsi"/>
          <w:sz w:val="22"/>
          <w:szCs w:val="22"/>
          <w:lang w:val="en-US"/>
        </w:rPr>
        <w:t xml:space="preserve"> first-class artistic positions that deal with the material paper in an outstanding, impulsive</w:t>
      </w:r>
      <w:r w:rsidR="00381361">
        <w:rPr>
          <w:rFonts w:asciiTheme="majorHAnsi" w:hAnsiTheme="majorHAnsi" w:cstheme="majorHAnsi"/>
          <w:sz w:val="22"/>
          <w:szCs w:val="22"/>
          <w:lang w:val="en-US"/>
        </w:rPr>
        <w:t>,</w:t>
      </w:r>
      <w:r w:rsidRPr="00FE732E">
        <w:rPr>
          <w:rFonts w:asciiTheme="majorHAnsi" w:hAnsiTheme="majorHAnsi" w:cstheme="majorHAnsi"/>
          <w:sz w:val="22"/>
          <w:szCs w:val="22"/>
          <w:lang w:val="en-US"/>
        </w:rPr>
        <w:t xml:space="preserve"> and independent way. </w:t>
      </w:r>
    </w:p>
    <w:p w14:paraId="0505DFDE" w14:textId="39C979A3" w:rsidR="00FE732E" w:rsidRPr="00FE732E" w:rsidRDefault="00FE732E" w:rsidP="00FE732E">
      <w:pPr>
        <w:rPr>
          <w:rFonts w:asciiTheme="majorHAnsi" w:hAnsiTheme="majorHAnsi" w:cstheme="majorHAnsi"/>
          <w:sz w:val="22"/>
          <w:szCs w:val="22"/>
          <w:lang w:val="en-US"/>
        </w:rPr>
      </w:pPr>
    </w:p>
    <w:p w14:paraId="11980BE9" w14:textId="014C2774" w:rsidR="00241BF7" w:rsidRDefault="00396E0A">
      <w:r>
        <w:rPr>
          <w:noProof/>
        </w:rPr>
        <mc:AlternateContent>
          <mc:Choice Requires="wps">
            <w:drawing>
              <wp:anchor distT="0" distB="0" distL="114300" distR="114300" simplePos="0" relativeHeight="251660288" behindDoc="1" locked="0" layoutInCell="1" allowOverlap="1" wp14:anchorId="3A51D4AC" wp14:editId="10C6E0D0">
                <wp:simplePos x="0" y="0"/>
                <wp:positionH relativeFrom="column">
                  <wp:posOffset>-61595</wp:posOffset>
                </wp:positionH>
                <wp:positionV relativeFrom="paragraph">
                  <wp:posOffset>525780</wp:posOffset>
                </wp:positionV>
                <wp:extent cx="3017520" cy="289560"/>
                <wp:effectExtent l="0" t="0" r="0" b="0"/>
                <wp:wrapTight wrapText="bothSides">
                  <wp:wrapPolygon edited="0">
                    <wp:start x="0" y="0"/>
                    <wp:lineTo x="0" y="19895"/>
                    <wp:lineTo x="21409" y="19895"/>
                    <wp:lineTo x="21409" y="0"/>
                    <wp:lineTo x="0" y="0"/>
                  </wp:wrapPolygon>
                </wp:wrapTight>
                <wp:docPr id="41169931" name="Textfeld 1"/>
                <wp:cNvGraphicFramePr/>
                <a:graphic xmlns:a="http://schemas.openxmlformats.org/drawingml/2006/main">
                  <a:graphicData uri="http://schemas.microsoft.com/office/word/2010/wordprocessingShape">
                    <wps:wsp>
                      <wps:cNvSpPr txBox="1"/>
                      <wps:spPr>
                        <a:xfrm>
                          <a:off x="0" y="0"/>
                          <a:ext cx="3017520" cy="289560"/>
                        </a:xfrm>
                        <a:prstGeom prst="rect">
                          <a:avLst/>
                        </a:prstGeom>
                        <a:solidFill>
                          <a:prstClr val="white"/>
                        </a:solidFill>
                        <a:ln>
                          <a:noFill/>
                        </a:ln>
                      </wps:spPr>
                      <wps:txbx>
                        <w:txbxContent>
                          <w:p w14:paraId="7A544E43" w14:textId="77777777" w:rsidR="00FE732E" w:rsidRPr="00281774" w:rsidRDefault="00FE732E" w:rsidP="00FE732E">
                            <w:pPr>
                              <w:pStyle w:val="Beschriftung"/>
                              <w:rPr>
                                <w:rFonts w:eastAsia="Times New Roman" w:cstheme="minorHAnsi"/>
                                <w:noProof/>
                                <w:kern w:val="0"/>
                                <w:lang w:val="en-US"/>
                              </w:rPr>
                            </w:pPr>
                            <w:r w:rsidRPr="00281774">
                              <w:rPr>
                                <w:lang w:val="en-US"/>
                              </w:rPr>
                              <w:t xml:space="preserve">Paper Art Award </w:t>
                            </w:r>
                            <w:r>
                              <w:rPr>
                                <w:lang w:val="en-US"/>
                              </w:rPr>
                              <w:t>2023</w:t>
                            </w:r>
                            <w:r w:rsidRPr="00281774">
                              <w:rPr>
                                <w:lang w:val="en-US"/>
                              </w:rPr>
                              <w:t xml:space="preserve">, </w:t>
                            </w:r>
                            <w:proofErr w:type="spellStart"/>
                            <w:r w:rsidRPr="00281774">
                              <w:rPr>
                                <w:lang w:val="en-US"/>
                              </w:rPr>
                              <w:t>Foto</w:t>
                            </w:r>
                            <w:proofErr w:type="spellEnd"/>
                            <w:r w:rsidRPr="00281774">
                              <w:rPr>
                                <w:lang w:val="en-US"/>
                              </w:rPr>
                              <w:t>: Clara Wenzel-Theiler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1D4AC" id="_x0000_t202" coordsize="21600,21600" o:spt="202" path="m,l,21600r21600,l21600,xe">
                <v:stroke joinstyle="miter"/>
                <v:path gradientshapeok="t" o:connecttype="rect"/>
              </v:shapetype>
              <v:shape id="Textfeld 1" o:spid="_x0000_s1026" type="#_x0000_t202" style="position:absolute;margin-left:-4.85pt;margin-top:41.4pt;width:237.6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" stroked="f">
                <v:textbox inset="0,0,0,0">
                  <w:txbxContent>
                    <w:p w14:paraId="7A544E43" w14:textId="77777777" w:rsidR="00FE732E" w:rsidRPr="00281774" w:rsidRDefault="00FE732E" w:rsidP="00FE732E">
                      <w:pPr>
                        <w:pStyle w:val="Beschriftung"/>
                        <w:rPr>
                          <w:rFonts w:eastAsia="Times New Roman" w:cstheme="minorHAnsi"/>
                          <w:noProof/>
                          <w:kern w:val="0"/>
                          <w:lang w:val="en-US"/>
                        </w:rPr>
                      </w:pPr>
                      <w:r w:rsidRPr="00281774">
                        <w:rPr>
                          <w:lang w:val="en-US"/>
                        </w:rPr>
                        <w:t xml:space="preserve">Paper Art Award </w:t>
                      </w:r>
                      <w:r>
                        <w:rPr>
                          <w:lang w:val="en-US"/>
                        </w:rPr>
                        <w:t>2023</w:t>
                      </w:r>
                      <w:r w:rsidRPr="00281774">
                        <w:rPr>
                          <w:lang w:val="en-US"/>
                        </w:rPr>
                        <w:t xml:space="preserve">, </w:t>
                      </w:r>
                      <w:proofErr w:type="spellStart"/>
                      <w:r w:rsidRPr="00281774">
                        <w:rPr>
                          <w:lang w:val="en-US"/>
                        </w:rPr>
                        <w:t>Foto</w:t>
                      </w:r>
                      <w:proofErr w:type="spellEnd"/>
                      <w:r w:rsidRPr="00281774">
                        <w:rPr>
                          <w:lang w:val="en-US"/>
                        </w:rPr>
                        <w:t>: Clara Wenzel-Theiler</w:t>
                      </w:r>
                    </w:p>
                  </w:txbxContent>
                </v:textbox>
                <w10:wrap type="tight"/>
              </v:shape>
            </w:pict>
          </mc:Fallback>
        </mc:AlternateContent>
      </w:r>
      <w:r w:rsidR="00FE732E" w:rsidRPr="00FE732E">
        <w:rPr>
          <w:rFonts w:asciiTheme="majorHAnsi" w:hAnsiTheme="majorHAnsi" w:cstheme="majorHAnsi"/>
          <w:sz w:val="22"/>
          <w:szCs w:val="22"/>
          <w:lang w:val="en-US"/>
        </w:rPr>
        <w:t xml:space="preserve">The award-winning positions will be </w:t>
      </w:r>
      <w:r>
        <w:rPr>
          <w:rFonts w:asciiTheme="majorHAnsi" w:hAnsiTheme="majorHAnsi" w:cstheme="majorHAnsi"/>
          <w:sz w:val="22"/>
          <w:szCs w:val="22"/>
          <w:lang w:val="en-US"/>
        </w:rPr>
        <w:t>exhibited</w:t>
      </w:r>
      <w:r w:rsidR="00FE732E" w:rsidRPr="00FE732E">
        <w:rPr>
          <w:rFonts w:asciiTheme="majorHAnsi" w:hAnsiTheme="majorHAnsi" w:cstheme="majorHAnsi"/>
          <w:sz w:val="22"/>
          <w:szCs w:val="22"/>
          <w:lang w:val="en-US"/>
        </w:rPr>
        <w:t xml:space="preserve"> in the </w:t>
      </w:r>
      <w:r>
        <w:rPr>
          <w:rFonts w:asciiTheme="majorHAnsi" w:hAnsiTheme="majorHAnsi" w:cstheme="majorHAnsi"/>
          <w:sz w:val="22"/>
          <w:szCs w:val="22"/>
          <w:lang w:val="en-US"/>
        </w:rPr>
        <w:t xml:space="preserve">museum </w:t>
      </w:r>
      <w:r w:rsidR="00FE732E" w:rsidRPr="00FE732E">
        <w:rPr>
          <w:rFonts w:asciiTheme="majorHAnsi" w:hAnsiTheme="majorHAnsi" w:cstheme="majorHAnsi"/>
          <w:sz w:val="22"/>
          <w:szCs w:val="22"/>
          <w:lang w:val="en-US"/>
        </w:rPr>
        <w:t>H</w:t>
      </w:r>
      <w:r>
        <w:rPr>
          <w:rFonts w:asciiTheme="majorHAnsi" w:hAnsiTheme="majorHAnsi" w:cstheme="majorHAnsi"/>
          <w:sz w:val="22"/>
          <w:szCs w:val="22"/>
          <w:lang w:val="en-US"/>
        </w:rPr>
        <w:t>aus des Papiers</w:t>
      </w:r>
      <w:r w:rsidR="00FE732E" w:rsidRPr="00FE732E">
        <w:rPr>
          <w:rFonts w:asciiTheme="majorHAnsi" w:hAnsiTheme="majorHAnsi" w:cstheme="majorHAnsi"/>
          <w:sz w:val="22"/>
          <w:szCs w:val="22"/>
          <w:lang w:val="en-US"/>
        </w:rPr>
        <w:t xml:space="preserve"> from June</w:t>
      </w:r>
      <w:r w:rsidR="00FE732E">
        <w:rPr>
          <w:rFonts w:asciiTheme="majorHAnsi" w:hAnsiTheme="majorHAnsi" w:cstheme="majorHAnsi"/>
          <w:sz w:val="22"/>
          <w:szCs w:val="22"/>
          <w:lang w:val="en-US"/>
        </w:rPr>
        <w:t xml:space="preserve"> 8</w:t>
      </w:r>
      <w:r w:rsidR="00FE732E" w:rsidRPr="00FE732E">
        <w:rPr>
          <w:rFonts w:asciiTheme="majorHAnsi" w:hAnsiTheme="majorHAnsi" w:cstheme="majorHAnsi"/>
          <w:sz w:val="22"/>
          <w:szCs w:val="22"/>
          <w:vertAlign w:val="superscript"/>
          <w:lang w:val="en-US"/>
        </w:rPr>
        <w:t>th</w:t>
      </w:r>
      <w:r w:rsidR="00FE732E">
        <w:rPr>
          <w:rFonts w:asciiTheme="majorHAnsi" w:hAnsiTheme="majorHAnsi" w:cstheme="majorHAnsi"/>
          <w:sz w:val="22"/>
          <w:szCs w:val="22"/>
          <w:lang w:val="en-US"/>
        </w:rPr>
        <w:t xml:space="preserve"> 2023</w:t>
      </w:r>
      <w:r w:rsidR="00FE732E" w:rsidRPr="00FE732E">
        <w:rPr>
          <w:rFonts w:asciiTheme="majorHAnsi" w:hAnsiTheme="majorHAnsi" w:cstheme="majorHAnsi"/>
          <w:sz w:val="22"/>
          <w:szCs w:val="22"/>
          <w:lang w:val="en-US"/>
        </w:rPr>
        <w:t>.</w:t>
      </w:r>
    </w:p>
    <w:sectPr w:rsidR="00241BF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B76F" w14:textId="77777777" w:rsidR="00136053" w:rsidRDefault="00136053" w:rsidP="00396E0A">
      <w:r>
        <w:separator/>
      </w:r>
    </w:p>
  </w:endnote>
  <w:endnote w:type="continuationSeparator" w:id="0">
    <w:p w14:paraId="0DC3E459" w14:textId="77777777" w:rsidR="00136053" w:rsidRDefault="00136053" w:rsidP="0039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9848" w14:textId="77777777" w:rsidR="00136053" w:rsidRDefault="00136053" w:rsidP="00396E0A">
      <w:r>
        <w:separator/>
      </w:r>
    </w:p>
  </w:footnote>
  <w:footnote w:type="continuationSeparator" w:id="0">
    <w:p w14:paraId="240870EB" w14:textId="77777777" w:rsidR="00136053" w:rsidRDefault="00136053" w:rsidP="00396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57449"/>
    <w:multiLevelType w:val="hybridMultilevel"/>
    <w:tmpl w:val="CB90E7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2E"/>
    <w:rsid w:val="000A5AC3"/>
    <w:rsid w:val="00136053"/>
    <w:rsid w:val="00152C6E"/>
    <w:rsid w:val="00241BF7"/>
    <w:rsid w:val="00266136"/>
    <w:rsid w:val="00381361"/>
    <w:rsid w:val="00396E0A"/>
    <w:rsid w:val="004F55BB"/>
    <w:rsid w:val="00935D41"/>
    <w:rsid w:val="009C227B"/>
    <w:rsid w:val="00E5218E"/>
    <w:rsid w:val="00F812D3"/>
    <w:rsid w:val="00FE7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CA98"/>
  <w15:chartTrackingRefBased/>
  <w15:docId w15:val="{C04D22A8-94EE-3347-BEFB-9DDD9D0E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732E"/>
  </w:style>
  <w:style w:type="paragraph" w:styleId="berschrift1">
    <w:name w:val="heading 1"/>
    <w:basedOn w:val="Standard"/>
    <w:next w:val="Standard"/>
    <w:link w:val="berschrift1Zchn"/>
    <w:uiPriority w:val="9"/>
    <w:qFormat/>
    <w:rsid w:val="00396E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FE732E"/>
    <w:pPr>
      <w:spacing w:after="200"/>
    </w:pPr>
    <w:rPr>
      <w:i/>
      <w:iCs/>
      <w:color w:val="44546A" w:themeColor="text2"/>
      <w:sz w:val="18"/>
      <w:szCs w:val="18"/>
    </w:rPr>
  </w:style>
  <w:style w:type="paragraph" w:styleId="Kopfzeile">
    <w:name w:val="header"/>
    <w:basedOn w:val="Standard"/>
    <w:link w:val="KopfzeileZchn"/>
    <w:uiPriority w:val="99"/>
    <w:unhideWhenUsed/>
    <w:rsid w:val="00396E0A"/>
    <w:pPr>
      <w:tabs>
        <w:tab w:val="center" w:pos="4536"/>
        <w:tab w:val="right" w:pos="9072"/>
      </w:tabs>
    </w:pPr>
  </w:style>
  <w:style w:type="character" w:customStyle="1" w:styleId="KopfzeileZchn">
    <w:name w:val="Kopfzeile Zchn"/>
    <w:basedOn w:val="Absatz-Standardschriftart"/>
    <w:link w:val="Kopfzeile"/>
    <w:uiPriority w:val="99"/>
    <w:rsid w:val="00396E0A"/>
  </w:style>
  <w:style w:type="paragraph" w:styleId="Fuzeile">
    <w:name w:val="footer"/>
    <w:basedOn w:val="Standard"/>
    <w:link w:val="FuzeileZchn"/>
    <w:uiPriority w:val="99"/>
    <w:unhideWhenUsed/>
    <w:rsid w:val="00396E0A"/>
    <w:pPr>
      <w:tabs>
        <w:tab w:val="center" w:pos="4536"/>
        <w:tab w:val="right" w:pos="9072"/>
      </w:tabs>
    </w:pPr>
  </w:style>
  <w:style w:type="character" w:customStyle="1" w:styleId="FuzeileZchn">
    <w:name w:val="Fußzeile Zchn"/>
    <w:basedOn w:val="Absatz-Standardschriftart"/>
    <w:link w:val="Fuzeile"/>
    <w:uiPriority w:val="99"/>
    <w:rsid w:val="00396E0A"/>
  </w:style>
  <w:style w:type="paragraph" w:styleId="Listenabsatz">
    <w:name w:val="List Paragraph"/>
    <w:basedOn w:val="Standard"/>
    <w:uiPriority w:val="34"/>
    <w:qFormat/>
    <w:rsid w:val="00396E0A"/>
    <w:pPr>
      <w:ind w:left="720"/>
      <w:contextualSpacing/>
    </w:pPr>
  </w:style>
  <w:style w:type="paragraph" w:styleId="KeinLeerraum">
    <w:name w:val="No Spacing"/>
    <w:uiPriority w:val="1"/>
    <w:qFormat/>
    <w:rsid w:val="00396E0A"/>
  </w:style>
  <w:style w:type="character" w:customStyle="1" w:styleId="berschrift1Zchn">
    <w:name w:val="Überschrift 1 Zchn"/>
    <w:basedOn w:val="Absatz-Standardschriftart"/>
    <w:link w:val="berschrift1"/>
    <w:uiPriority w:val="9"/>
    <w:rsid w:val="00396E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4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info HdP</cp:lastModifiedBy>
  <cp:revision>3</cp:revision>
  <dcterms:created xsi:type="dcterms:W3CDTF">2023-05-03T15:33:00Z</dcterms:created>
  <dcterms:modified xsi:type="dcterms:W3CDTF">2023-05-03T15:59:00Z</dcterms:modified>
</cp:coreProperties>
</file>